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AE4" w:rsidRPr="00AD475D" w:rsidRDefault="00A05581" w:rsidP="00FC3AE4">
      <w:pPr>
        <w:jc w:val="right"/>
        <w:rPr>
          <w:sz w:val="22"/>
        </w:rPr>
      </w:pPr>
      <w:r>
        <w:rPr>
          <w:sz w:val="22"/>
        </w:rPr>
        <w:t>Приложение 13</w:t>
      </w:r>
    </w:p>
    <w:p w:rsidR="004123D2" w:rsidRDefault="004123D2" w:rsidP="004123D2">
      <w:pPr>
        <w:pStyle w:val="a6"/>
        <w:jc w:val="right"/>
        <w:rPr>
          <w:sz w:val="22"/>
        </w:rPr>
      </w:pPr>
      <w:proofErr w:type="gramStart"/>
      <w:r>
        <w:rPr>
          <w:sz w:val="22"/>
        </w:rPr>
        <w:t>к</w:t>
      </w:r>
      <w:proofErr w:type="gramEnd"/>
      <w:r>
        <w:rPr>
          <w:sz w:val="22"/>
        </w:rPr>
        <w:t xml:space="preserve"> Учетной политике Муниципального </w:t>
      </w:r>
    </w:p>
    <w:p w:rsidR="004123D2" w:rsidRDefault="004123D2" w:rsidP="004123D2">
      <w:pPr>
        <w:pStyle w:val="a6"/>
        <w:jc w:val="right"/>
        <w:rPr>
          <w:sz w:val="22"/>
        </w:rPr>
      </w:pPr>
      <w:proofErr w:type="gramStart"/>
      <w:r>
        <w:rPr>
          <w:sz w:val="22"/>
        </w:rPr>
        <w:t>бюджетного</w:t>
      </w:r>
      <w:proofErr w:type="gramEnd"/>
      <w:r>
        <w:rPr>
          <w:sz w:val="22"/>
        </w:rPr>
        <w:t xml:space="preserve"> учреждения «Комплексный центр </w:t>
      </w:r>
    </w:p>
    <w:p w:rsidR="004123D2" w:rsidRDefault="004123D2" w:rsidP="004123D2">
      <w:pPr>
        <w:pStyle w:val="a6"/>
        <w:jc w:val="right"/>
        <w:rPr>
          <w:sz w:val="22"/>
        </w:rPr>
      </w:pPr>
      <w:proofErr w:type="gramStart"/>
      <w:r>
        <w:rPr>
          <w:sz w:val="22"/>
        </w:rPr>
        <w:t>социального</w:t>
      </w:r>
      <w:proofErr w:type="gramEnd"/>
      <w:r>
        <w:rPr>
          <w:sz w:val="22"/>
        </w:rPr>
        <w:t xml:space="preserve"> обслуживания населения» </w:t>
      </w:r>
    </w:p>
    <w:p w:rsidR="004123D2" w:rsidRDefault="004123D2" w:rsidP="004123D2">
      <w:pPr>
        <w:pStyle w:val="a6"/>
        <w:jc w:val="right"/>
        <w:rPr>
          <w:sz w:val="22"/>
        </w:rPr>
      </w:pPr>
      <w:proofErr w:type="gramStart"/>
      <w:r>
        <w:rPr>
          <w:sz w:val="22"/>
        </w:rPr>
        <w:t>города</w:t>
      </w:r>
      <w:proofErr w:type="gramEnd"/>
      <w:r>
        <w:rPr>
          <w:sz w:val="22"/>
        </w:rPr>
        <w:t xml:space="preserve"> Троицка на 2021 год</w:t>
      </w:r>
    </w:p>
    <w:p w:rsidR="004123D2" w:rsidRDefault="004123D2" w:rsidP="004123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7" w:line="240" w:lineRule="atLeast"/>
        <w:jc w:val="center"/>
        <w:rPr>
          <w:color w:val="000000"/>
          <w:sz w:val="20"/>
          <w:szCs w:val="20"/>
        </w:rPr>
      </w:pPr>
    </w:p>
    <w:p w:rsidR="00E937EE" w:rsidRDefault="00E937EE">
      <w:bookmarkStart w:id="0" w:name="_GoBack"/>
      <w:bookmarkEnd w:id="0"/>
    </w:p>
    <w:p w:rsidR="00A05581" w:rsidRDefault="00A05581"/>
    <w:p w:rsidR="00FC3AE4" w:rsidRPr="00FC3AE4" w:rsidRDefault="00FC3AE4" w:rsidP="00A05581">
      <w:pPr>
        <w:spacing w:line="276" w:lineRule="auto"/>
        <w:jc w:val="center"/>
        <w:rPr>
          <w:b/>
          <w:sz w:val="28"/>
        </w:rPr>
      </w:pPr>
      <w:r w:rsidRPr="00FC3AE4">
        <w:rPr>
          <w:b/>
          <w:sz w:val="28"/>
        </w:rPr>
        <w:t>Перечень хозяйственного и производственного инвентаря, который включается в состав основных средств и материальных запасов</w:t>
      </w:r>
    </w:p>
    <w:p w:rsidR="00FC3AE4" w:rsidRPr="00FC3AE4" w:rsidRDefault="00FC3AE4" w:rsidP="00A05581">
      <w:pPr>
        <w:spacing w:line="276" w:lineRule="auto"/>
        <w:jc w:val="center"/>
        <w:rPr>
          <w:b/>
          <w:sz w:val="28"/>
        </w:rPr>
      </w:pPr>
    </w:p>
    <w:p w:rsidR="00FC3AE4" w:rsidRDefault="00FC3AE4" w:rsidP="00A05581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К хозяйственному и производственному инвентарю, который включается в состав основных средств, относятся:</w:t>
      </w:r>
    </w:p>
    <w:p w:rsidR="00FC3AE4" w:rsidRDefault="00FC3AE4" w:rsidP="00A05581">
      <w:pPr>
        <w:pStyle w:val="a3"/>
        <w:spacing w:line="276" w:lineRule="auto"/>
        <w:rPr>
          <w:sz w:val="28"/>
        </w:rPr>
      </w:pPr>
      <w:r>
        <w:rPr>
          <w:sz w:val="28"/>
        </w:rPr>
        <w:t>- офисная мебель и предметы интерьера: столы, стулья, стеллажи, полки, зеркала и др.;</w:t>
      </w:r>
    </w:p>
    <w:p w:rsidR="00FC3AE4" w:rsidRDefault="00FC3AE4" w:rsidP="00A05581">
      <w:pPr>
        <w:pStyle w:val="a3"/>
        <w:spacing w:line="276" w:lineRule="auto"/>
        <w:rPr>
          <w:sz w:val="28"/>
        </w:rPr>
      </w:pPr>
      <w:r>
        <w:rPr>
          <w:sz w:val="28"/>
        </w:rPr>
        <w:t>- осветительные, бытовые и прочие приборы: светильники, весы, часы и др.;</w:t>
      </w:r>
    </w:p>
    <w:p w:rsidR="00FC3AE4" w:rsidRDefault="00FC3AE4" w:rsidP="00A05581">
      <w:pPr>
        <w:pStyle w:val="a3"/>
        <w:spacing w:line="276" w:lineRule="auto"/>
        <w:rPr>
          <w:sz w:val="28"/>
        </w:rPr>
      </w:pPr>
      <w:r>
        <w:rPr>
          <w:sz w:val="28"/>
        </w:rPr>
        <w:t xml:space="preserve">- кухонные бытовые приборы: кулеры, холодильники, </w:t>
      </w:r>
      <w:proofErr w:type="spellStart"/>
      <w:r>
        <w:rPr>
          <w:sz w:val="28"/>
        </w:rPr>
        <w:t>кофемашины</w:t>
      </w:r>
      <w:proofErr w:type="spellEnd"/>
      <w:r>
        <w:rPr>
          <w:sz w:val="28"/>
        </w:rPr>
        <w:t xml:space="preserve"> и кофеварки и др.;</w:t>
      </w:r>
    </w:p>
    <w:p w:rsidR="00FC3AE4" w:rsidRDefault="00FC3AE4" w:rsidP="00A05581">
      <w:pPr>
        <w:pStyle w:val="a3"/>
        <w:spacing w:line="276" w:lineRule="auto"/>
        <w:rPr>
          <w:sz w:val="28"/>
        </w:rPr>
      </w:pPr>
      <w:r>
        <w:rPr>
          <w:sz w:val="28"/>
        </w:rPr>
        <w:t>- средства пожаротушения: огнетушителя перезаряжаемые, пожарные шкафы;</w:t>
      </w:r>
    </w:p>
    <w:p w:rsidR="00FC3AE4" w:rsidRDefault="00FC3AE4" w:rsidP="00A05581">
      <w:pPr>
        <w:pStyle w:val="a3"/>
        <w:spacing w:line="276" w:lineRule="auto"/>
        <w:rPr>
          <w:sz w:val="28"/>
        </w:rPr>
      </w:pPr>
      <w:r>
        <w:rPr>
          <w:sz w:val="28"/>
        </w:rPr>
        <w:t xml:space="preserve">- </w:t>
      </w:r>
      <w:r w:rsidR="005B18EB">
        <w:rPr>
          <w:sz w:val="28"/>
        </w:rPr>
        <w:t>инвентарь для автомобиля;</w:t>
      </w:r>
    </w:p>
    <w:p w:rsidR="005B18EB" w:rsidRDefault="005B18EB" w:rsidP="00A05581">
      <w:pPr>
        <w:pStyle w:val="a3"/>
        <w:spacing w:line="276" w:lineRule="auto"/>
        <w:rPr>
          <w:sz w:val="28"/>
        </w:rPr>
      </w:pPr>
      <w:r>
        <w:rPr>
          <w:sz w:val="28"/>
        </w:rPr>
        <w:t>- канцелярские принадлежности с электрическим приводом.</w:t>
      </w:r>
    </w:p>
    <w:p w:rsidR="005B18EB" w:rsidRDefault="005B18EB" w:rsidP="00A05581">
      <w:pPr>
        <w:pStyle w:val="a3"/>
        <w:spacing w:line="276" w:lineRule="auto"/>
        <w:rPr>
          <w:sz w:val="28"/>
        </w:rPr>
      </w:pPr>
    </w:p>
    <w:p w:rsidR="005B18EB" w:rsidRDefault="005B18EB" w:rsidP="00A05581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К хозяйственному и производственному инвентарю, который включается в состав материальных запасов, относятся:</w:t>
      </w:r>
    </w:p>
    <w:p w:rsidR="005B18EB" w:rsidRDefault="005B18EB" w:rsidP="00A05581">
      <w:pPr>
        <w:pStyle w:val="a3"/>
        <w:spacing w:line="276" w:lineRule="auto"/>
        <w:jc w:val="both"/>
        <w:rPr>
          <w:sz w:val="28"/>
        </w:rPr>
      </w:pPr>
      <w:r>
        <w:rPr>
          <w:sz w:val="28"/>
        </w:rPr>
        <w:t>- инвентарь для уборки офисных помещений (территорий), рабочих мест: ведра, лопаты, грабли, швабры, метла и др.;</w:t>
      </w:r>
    </w:p>
    <w:p w:rsidR="005B18EB" w:rsidRDefault="005B18EB" w:rsidP="00A05581">
      <w:pPr>
        <w:pStyle w:val="a3"/>
        <w:spacing w:line="276" w:lineRule="auto"/>
        <w:jc w:val="both"/>
        <w:rPr>
          <w:sz w:val="28"/>
        </w:rPr>
      </w:pPr>
      <w:r>
        <w:rPr>
          <w:sz w:val="28"/>
        </w:rPr>
        <w:t>- принад</w:t>
      </w:r>
      <w:r w:rsidR="00A05581">
        <w:rPr>
          <w:sz w:val="28"/>
        </w:rPr>
        <w:t xml:space="preserve">лежности для ремонта помещений: инструмент слесарно-монтажный, столярно-плотницкий, ручной, строительный и </w:t>
      </w:r>
      <w:proofErr w:type="spellStart"/>
      <w:r w:rsidR="00A05581">
        <w:rPr>
          <w:sz w:val="28"/>
        </w:rPr>
        <w:t>др</w:t>
      </w:r>
      <w:proofErr w:type="spellEnd"/>
      <w:r>
        <w:rPr>
          <w:sz w:val="28"/>
        </w:rPr>
        <w:t>;</w:t>
      </w:r>
    </w:p>
    <w:p w:rsidR="005B18EB" w:rsidRDefault="005B18EB" w:rsidP="00A05581">
      <w:pPr>
        <w:pStyle w:val="a3"/>
        <w:spacing w:line="276" w:lineRule="auto"/>
        <w:jc w:val="both"/>
        <w:rPr>
          <w:sz w:val="28"/>
        </w:rPr>
      </w:pPr>
      <w:r>
        <w:rPr>
          <w:sz w:val="28"/>
        </w:rPr>
        <w:t>- электротовары: удлинители, тройники электрические, переходники электрические, лампы и др.;</w:t>
      </w:r>
    </w:p>
    <w:p w:rsidR="005B18EB" w:rsidRDefault="005B18EB" w:rsidP="00A05581">
      <w:pPr>
        <w:pStyle w:val="a3"/>
        <w:spacing w:line="276" w:lineRule="auto"/>
        <w:jc w:val="both"/>
        <w:rPr>
          <w:sz w:val="28"/>
        </w:rPr>
      </w:pPr>
      <w:r>
        <w:rPr>
          <w:sz w:val="28"/>
        </w:rPr>
        <w:t>- канцелярские принадлежности (кроме тех, что указаны в п.1 настоящего перечня);</w:t>
      </w:r>
    </w:p>
    <w:p w:rsidR="005B18EB" w:rsidRDefault="005B18EB" w:rsidP="00A05581">
      <w:pPr>
        <w:pStyle w:val="a3"/>
        <w:spacing w:line="276" w:lineRule="auto"/>
        <w:jc w:val="both"/>
        <w:rPr>
          <w:sz w:val="28"/>
        </w:rPr>
      </w:pPr>
      <w:r>
        <w:rPr>
          <w:sz w:val="28"/>
        </w:rPr>
        <w:t>- туалетные принадлежности: бумажные полотенца, освежители воздуха, мыло и др.;</w:t>
      </w:r>
    </w:p>
    <w:p w:rsidR="005B18EB" w:rsidRPr="00FC3AE4" w:rsidRDefault="005B18EB" w:rsidP="00A05581">
      <w:pPr>
        <w:pStyle w:val="a3"/>
        <w:spacing w:line="276" w:lineRule="auto"/>
        <w:jc w:val="both"/>
        <w:rPr>
          <w:sz w:val="28"/>
        </w:rPr>
      </w:pPr>
      <w:r>
        <w:rPr>
          <w:sz w:val="28"/>
        </w:rPr>
        <w:t>- средства пожаротушения (кроме тех, что</w:t>
      </w:r>
      <w:r w:rsidR="00A05581">
        <w:rPr>
          <w:sz w:val="28"/>
        </w:rPr>
        <w:t xml:space="preserve"> указаны в п.1 настоящего перечня</w:t>
      </w:r>
      <w:r>
        <w:rPr>
          <w:sz w:val="28"/>
        </w:rPr>
        <w:t>)</w:t>
      </w:r>
      <w:r w:rsidR="00A05581">
        <w:rPr>
          <w:sz w:val="28"/>
        </w:rPr>
        <w:t>.</w:t>
      </w:r>
    </w:p>
    <w:sectPr w:rsidR="005B18EB" w:rsidRPr="00FC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03DF7"/>
    <w:multiLevelType w:val="hybridMultilevel"/>
    <w:tmpl w:val="4D5C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2B"/>
    <w:rsid w:val="004123D2"/>
    <w:rsid w:val="005B18EB"/>
    <w:rsid w:val="00923E2B"/>
    <w:rsid w:val="00A05581"/>
    <w:rsid w:val="00E937EE"/>
    <w:rsid w:val="00FC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090D1-BBA6-41A4-90D2-C26086F4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5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558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41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5</cp:revision>
  <cp:lastPrinted>2021-02-16T11:18:00Z</cp:lastPrinted>
  <dcterms:created xsi:type="dcterms:W3CDTF">2020-02-12T09:16:00Z</dcterms:created>
  <dcterms:modified xsi:type="dcterms:W3CDTF">2021-02-16T11:18:00Z</dcterms:modified>
</cp:coreProperties>
</file>